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3746" w14:textId="26E13156" w:rsidR="008D3315" w:rsidRPr="005C6691" w:rsidRDefault="003B0ED0" w:rsidP="003B0ED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lang w:val="es-MX" w:eastAsia="es-MX"/>
          <w14:ligatures w14:val="none"/>
        </w:rPr>
      </w:pPr>
      <w:r w:rsidRPr="005C6691">
        <w:rPr>
          <w:rFonts w:eastAsia="Times New Roman" w:cstheme="minorHAnsi"/>
          <w:b/>
          <w:bCs/>
          <w:color w:val="000000"/>
          <w:kern w:val="0"/>
          <w:lang w:val="es-MX" w:eastAsia="es-MX"/>
          <w14:ligatures w14:val="none"/>
        </w:rPr>
        <w:t xml:space="preserve">Informe de Ejecución Mensual - </w:t>
      </w:r>
      <w:r w:rsidR="00CA53E9">
        <w:rPr>
          <w:rFonts w:eastAsia="Times New Roman" w:cstheme="minorHAnsi"/>
          <w:b/>
          <w:bCs/>
          <w:color w:val="000000"/>
          <w:kern w:val="0"/>
          <w:lang w:val="es-MX" w:eastAsia="es-MX"/>
          <w14:ligatures w14:val="none"/>
        </w:rPr>
        <w:t>febr</w:t>
      </w:r>
      <w:r w:rsidRPr="005C6691">
        <w:rPr>
          <w:rFonts w:eastAsia="Times New Roman" w:cstheme="minorHAnsi"/>
          <w:b/>
          <w:bCs/>
          <w:color w:val="000000"/>
          <w:kern w:val="0"/>
          <w:lang w:val="es-MX" w:eastAsia="es-MX"/>
          <w14:ligatures w14:val="none"/>
        </w:rPr>
        <w:t xml:space="preserve">ero 2026 </w:t>
      </w:r>
    </w:p>
    <w:p w14:paraId="15D11D1D" w14:textId="4ACD0302" w:rsidR="008D3315" w:rsidRPr="005C6691" w:rsidRDefault="008D3315" w:rsidP="003B0ED0">
      <w:pPr>
        <w:spacing w:after="0" w:line="240" w:lineRule="auto"/>
        <w:jc w:val="center"/>
        <w:rPr>
          <w:rFonts w:eastAsia="Times New Roman" w:cstheme="minorHAnsi"/>
          <w:color w:val="000000"/>
          <w:kern w:val="0"/>
          <w:lang w:val="es-MX" w:eastAsia="es-MX"/>
          <w14:ligatures w14:val="none"/>
        </w:rPr>
      </w:pPr>
      <w:r w:rsidRPr="008D3315">
        <w:rPr>
          <w:rFonts w:eastAsia="Times New Roman" w:cstheme="minorHAnsi"/>
          <w:color w:val="000000"/>
          <w:kern w:val="0"/>
          <w:lang w:val="es-MX" w:eastAsia="es-MX"/>
          <w14:ligatures w14:val="none"/>
        </w:rPr>
        <w:t>Moneda Nacional - Miles de Pesos - Monto Devengado</w:t>
      </w:r>
    </w:p>
    <w:p w14:paraId="5CC9BFD1" w14:textId="77777777" w:rsidR="00B91762" w:rsidRPr="005C6691" w:rsidRDefault="00B91762" w:rsidP="003B0ED0">
      <w:pPr>
        <w:spacing w:after="0" w:line="240" w:lineRule="auto"/>
        <w:jc w:val="center"/>
        <w:rPr>
          <w:rFonts w:eastAsia="Times New Roman" w:cstheme="minorHAnsi"/>
          <w:color w:val="000000"/>
          <w:kern w:val="0"/>
          <w:lang w:val="es-MX" w:eastAsia="es-MX"/>
          <w14:ligatures w14:val="none"/>
        </w:rPr>
      </w:pPr>
    </w:p>
    <w:p w14:paraId="573DF8A6" w14:textId="77777777" w:rsidR="00B91762" w:rsidRPr="005C6691" w:rsidRDefault="00B91762" w:rsidP="003B0ED0">
      <w:pPr>
        <w:spacing w:after="0" w:line="240" w:lineRule="auto"/>
        <w:jc w:val="center"/>
        <w:rPr>
          <w:rFonts w:eastAsia="Times New Roman" w:cstheme="minorHAnsi"/>
          <w:color w:val="000000"/>
          <w:kern w:val="0"/>
          <w:lang w:val="es-MX" w:eastAsia="es-MX"/>
          <w14:ligatures w14:val="none"/>
        </w:rPr>
      </w:pPr>
    </w:p>
    <w:tbl>
      <w:tblPr>
        <w:tblStyle w:val="Tablaconcuadrcula"/>
        <w:tblW w:w="0" w:type="auto"/>
        <w:jc w:val="center"/>
        <w:tblBorders>
          <w:top w:val="threeDEngrave" w:sz="18" w:space="0" w:color="5D707E"/>
          <w:left w:val="threeDEngrave" w:sz="18" w:space="0" w:color="5D707E"/>
          <w:bottom w:val="threeDEngrave" w:sz="18" w:space="0" w:color="5D707E"/>
          <w:right w:val="threeDEngrave" w:sz="18" w:space="0" w:color="5D707E"/>
          <w:insideH w:val="single" w:sz="4" w:space="0" w:color="5D707E"/>
          <w:insideV w:val="single" w:sz="4" w:space="0" w:color="5D707E"/>
        </w:tblBorders>
        <w:tblLook w:val="04A0" w:firstRow="1" w:lastRow="0" w:firstColumn="1" w:lastColumn="0" w:noHBand="0" w:noVBand="1"/>
      </w:tblPr>
      <w:tblGrid>
        <w:gridCol w:w="703"/>
        <w:gridCol w:w="3784"/>
        <w:gridCol w:w="2082"/>
        <w:gridCol w:w="2193"/>
      </w:tblGrid>
      <w:tr w:rsidR="00817DB5" w:rsidRPr="00817DB5" w14:paraId="5F72BB49" w14:textId="77777777" w:rsidTr="001B48EA">
        <w:trPr>
          <w:trHeight w:val="567"/>
          <w:jc w:val="center"/>
        </w:trPr>
        <w:tc>
          <w:tcPr>
            <w:tcW w:w="705" w:type="dxa"/>
            <w:tcBorders>
              <w:right w:val="single" w:sz="4" w:space="0" w:color="00A888"/>
            </w:tcBorders>
            <w:shd w:val="clear" w:color="auto" w:fill="5D707E"/>
            <w:vAlign w:val="center"/>
          </w:tcPr>
          <w:p w14:paraId="06F085F4" w14:textId="4695DCF3" w:rsidR="00B91762" w:rsidRPr="00817DB5" w:rsidRDefault="00B91762" w:rsidP="00817DB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D3315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t>Sub-</w:t>
            </w:r>
            <w:r w:rsidRPr="008D3315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br/>
              <w:t>ítem</w:t>
            </w:r>
          </w:p>
        </w:tc>
        <w:tc>
          <w:tcPr>
            <w:tcW w:w="3826" w:type="dxa"/>
            <w:tcBorders>
              <w:left w:val="single" w:sz="4" w:space="0" w:color="00A888"/>
              <w:right w:val="single" w:sz="4" w:space="0" w:color="00A888"/>
            </w:tcBorders>
            <w:shd w:val="clear" w:color="auto" w:fill="5D707E"/>
            <w:vAlign w:val="center"/>
          </w:tcPr>
          <w:p w14:paraId="544F9D48" w14:textId="42B9B088" w:rsidR="00B91762" w:rsidRPr="00817DB5" w:rsidRDefault="00B91762" w:rsidP="00817DB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D3315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t>Clasificación Presupuestaria</w:t>
            </w:r>
          </w:p>
        </w:tc>
        <w:tc>
          <w:tcPr>
            <w:tcW w:w="2090" w:type="dxa"/>
            <w:tcBorders>
              <w:left w:val="single" w:sz="4" w:space="0" w:color="00A888"/>
              <w:right w:val="single" w:sz="4" w:space="0" w:color="00A888"/>
            </w:tcBorders>
            <w:shd w:val="clear" w:color="auto" w:fill="5D707E"/>
            <w:vAlign w:val="center"/>
          </w:tcPr>
          <w:p w14:paraId="0D51C37A" w14:textId="42758B94" w:rsidR="00B91762" w:rsidRPr="00817DB5" w:rsidRDefault="00B91762" w:rsidP="00817DB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D3315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t>Presupuesto Vigente</w:t>
            </w:r>
          </w:p>
        </w:tc>
        <w:tc>
          <w:tcPr>
            <w:tcW w:w="2207" w:type="dxa"/>
            <w:tcBorders>
              <w:left w:val="single" w:sz="4" w:space="0" w:color="00A888"/>
            </w:tcBorders>
            <w:shd w:val="clear" w:color="auto" w:fill="5D707E"/>
            <w:vAlign w:val="center"/>
          </w:tcPr>
          <w:p w14:paraId="14C4DD84" w14:textId="630183A9" w:rsidR="00B91762" w:rsidRPr="00817DB5" w:rsidRDefault="00B91762" w:rsidP="00817DB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D3315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t xml:space="preserve">Ejecución Acumulada a </w:t>
            </w:r>
            <w:r w:rsidR="00CA53E9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t>febre</w:t>
            </w:r>
            <w:r w:rsidRPr="008D3315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t>ro 2026</w:t>
            </w:r>
          </w:p>
        </w:tc>
      </w:tr>
      <w:tr w:rsidR="00817DB5" w:rsidRPr="00817DB5" w14:paraId="5531B5E0" w14:textId="77777777" w:rsidTr="00222D2A">
        <w:trPr>
          <w:trHeight w:val="454"/>
          <w:jc w:val="center"/>
        </w:trPr>
        <w:tc>
          <w:tcPr>
            <w:tcW w:w="705" w:type="dxa"/>
            <w:shd w:val="clear" w:color="auto" w:fill="00A888"/>
            <w:vAlign w:val="center"/>
          </w:tcPr>
          <w:p w14:paraId="0FC3D35D" w14:textId="77777777" w:rsidR="00B91762" w:rsidRPr="00817DB5" w:rsidRDefault="00B91762" w:rsidP="00DB11FA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826" w:type="dxa"/>
            <w:shd w:val="clear" w:color="auto" w:fill="00A888"/>
            <w:vAlign w:val="center"/>
          </w:tcPr>
          <w:p w14:paraId="669043F7" w14:textId="27200718" w:rsidR="00B91762" w:rsidRPr="00817DB5" w:rsidRDefault="00563F09" w:rsidP="00DB11FA">
            <w:pPr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</w:pPr>
            <w:r w:rsidRPr="00817DB5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t>Ingresos</w:t>
            </w:r>
          </w:p>
        </w:tc>
        <w:tc>
          <w:tcPr>
            <w:tcW w:w="2090" w:type="dxa"/>
            <w:shd w:val="clear" w:color="auto" w:fill="00A888"/>
            <w:vAlign w:val="center"/>
          </w:tcPr>
          <w:p w14:paraId="478C48E0" w14:textId="77777777" w:rsidR="00B91762" w:rsidRPr="00817DB5" w:rsidRDefault="00B91762" w:rsidP="00DB11FA">
            <w:pPr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</w:pPr>
          </w:p>
        </w:tc>
        <w:tc>
          <w:tcPr>
            <w:tcW w:w="2207" w:type="dxa"/>
            <w:shd w:val="clear" w:color="auto" w:fill="00A888"/>
            <w:vAlign w:val="center"/>
          </w:tcPr>
          <w:p w14:paraId="6BD493A9" w14:textId="77777777" w:rsidR="00B91762" w:rsidRPr="00817DB5" w:rsidRDefault="00B91762" w:rsidP="00DB11FA">
            <w:pPr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</w:pPr>
          </w:p>
        </w:tc>
      </w:tr>
      <w:tr w:rsidR="00B91762" w:rsidRPr="005C6691" w14:paraId="72E4B441" w14:textId="77777777" w:rsidTr="00222D2A">
        <w:trPr>
          <w:trHeight w:val="340"/>
          <w:jc w:val="center"/>
        </w:trPr>
        <w:tc>
          <w:tcPr>
            <w:tcW w:w="705" w:type="dxa"/>
          </w:tcPr>
          <w:p w14:paraId="4F87D169" w14:textId="0275F4E5" w:rsidR="00B91762" w:rsidRPr="005C6691" w:rsidRDefault="00B91762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05</w:t>
            </w:r>
          </w:p>
        </w:tc>
        <w:tc>
          <w:tcPr>
            <w:tcW w:w="3826" w:type="dxa"/>
          </w:tcPr>
          <w:p w14:paraId="28798695" w14:textId="770F5A16" w:rsidR="00B91762" w:rsidRPr="005C6691" w:rsidRDefault="00B91762" w:rsidP="00817DB5">
            <w:pPr>
              <w:rPr>
                <w:rFonts w:cstheme="minorHAnsi"/>
                <w:b/>
                <w:bCs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Transferencias corrientes</w:t>
            </w:r>
          </w:p>
        </w:tc>
        <w:tc>
          <w:tcPr>
            <w:tcW w:w="2090" w:type="dxa"/>
          </w:tcPr>
          <w:p w14:paraId="592CC903" w14:textId="6F9B2159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2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615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658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000</w:t>
            </w:r>
          </w:p>
        </w:tc>
        <w:tc>
          <w:tcPr>
            <w:tcW w:w="2207" w:type="dxa"/>
          </w:tcPr>
          <w:p w14:paraId="26284B7D" w14:textId="0E304350" w:rsidR="00B91762" w:rsidRPr="005C6691" w:rsidRDefault="00286298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  <w: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358.738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="00B91762"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000</w:t>
            </w:r>
          </w:p>
        </w:tc>
      </w:tr>
      <w:tr w:rsidR="00B91762" w:rsidRPr="005C6691" w14:paraId="0B4E2B69" w14:textId="77777777" w:rsidTr="00222D2A">
        <w:trPr>
          <w:trHeight w:val="340"/>
          <w:jc w:val="center"/>
        </w:trPr>
        <w:tc>
          <w:tcPr>
            <w:tcW w:w="705" w:type="dxa"/>
          </w:tcPr>
          <w:p w14:paraId="4AE40425" w14:textId="0611F41C" w:rsidR="00B91762" w:rsidRPr="005C6691" w:rsidRDefault="00B91762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07</w:t>
            </w:r>
          </w:p>
        </w:tc>
        <w:tc>
          <w:tcPr>
            <w:tcW w:w="3826" w:type="dxa"/>
          </w:tcPr>
          <w:p w14:paraId="287FD3E3" w14:textId="270B2025" w:rsidR="00B91762" w:rsidRPr="005C6691" w:rsidRDefault="00B91762" w:rsidP="00817DB5">
            <w:pPr>
              <w:rPr>
                <w:rFonts w:cstheme="minorHAnsi"/>
                <w:b/>
                <w:bCs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Ingresos de operación</w:t>
            </w:r>
          </w:p>
        </w:tc>
        <w:tc>
          <w:tcPr>
            <w:tcW w:w="2090" w:type="dxa"/>
          </w:tcPr>
          <w:p w14:paraId="4AF07A24" w14:textId="77777777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2207" w:type="dxa"/>
          </w:tcPr>
          <w:p w14:paraId="068A8648" w14:textId="77777777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</w:p>
        </w:tc>
      </w:tr>
      <w:tr w:rsidR="00B91762" w:rsidRPr="005C6691" w14:paraId="2DAE8943" w14:textId="77777777" w:rsidTr="00222D2A">
        <w:trPr>
          <w:trHeight w:val="340"/>
          <w:jc w:val="center"/>
        </w:trPr>
        <w:tc>
          <w:tcPr>
            <w:tcW w:w="705" w:type="dxa"/>
          </w:tcPr>
          <w:p w14:paraId="50E417E9" w14:textId="02B7322C" w:rsidR="00B91762" w:rsidRPr="005C6691" w:rsidRDefault="00B91762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08</w:t>
            </w:r>
          </w:p>
        </w:tc>
        <w:tc>
          <w:tcPr>
            <w:tcW w:w="3826" w:type="dxa"/>
          </w:tcPr>
          <w:p w14:paraId="59762B65" w14:textId="077BB07F" w:rsidR="00B91762" w:rsidRPr="005C6691" w:rsidRDefault="00B91762" w:rsidP="00817DB5">
            <w:pPr>
              <w:rPr>
                <w:rFonts w:cstheme="minorHAnsi"/>
                <w:b/>
                <w:bCs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Otros ingresos corrientes</w:t>
            </w:r>
          </w:p>
        </w:tc>
        <w:tc>
          <w:tcPr>
            <w:tcW w:w="2090" w:type="dxa"/>
          </w:tcPr>
          <w:p w14:paraId="256BB528" w14:textId="77777777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2207" w:type="dxa"/>
          </w:tcPr>
          <w:p w14:paraId="301195DA" w14:textId="77777777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</w:p>
        </w:tc>
      </w:tr>
      <w:tr w:rsidR="00B91762" w:rsidRPr="005C6691" w14:paraId="73B3EB56" w14:textId="77777777" w:rsidTr="00222D2A">
        <w:trPr>
          <w:trHeight w:val="340"/>
          <w:jc w:val="center"/>
        </w:trPr>
        <w:tc>
          <w:tcPr>
            <w:tcW w:w="705" w:type="dxa"/>
          </w:tcPr>
          <w:p w14:paraId="1BD4AA9B" w14:textId="7C37163B" w:rsidR="00B91762" w:rsidRPr="005C6691" w:rsidRDefault="00B91762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09</w:t>
            </w:r>
          </w:p>
        </w:tc>
        <w:tc>
          <w:tcPr>
            <w:tcW w:w="3826" w:type="dxa"/>
          </w:tcPr>
          <w:p w14:paraId="48A1B8ED" w14:textId="41BF1B7E" w:rsidR="00B91762" w:rsidRPr="005C6691" w:rsidRDefault="00B91762" w:rsidP="00817DB5">
            <w:pPr>
              <w:rPr>
                <w:rFonts w:cstheme="minorHAnsi"/>
                <w:b/>
                <w:bCs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Aporte fiscal</w:t>
            </w:r>
          </w:p>
        </w:tc>
        <w:tc>
          <w:tcPr>
            <w:tcW w:w="2090" w:type="dxa"/>
          </w:tcPr>
          <w:p w14:paraId="7F4033E9" w14:textId="77777777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2207" w:type="dxa"/>
          </w:tcPr>
          <w:p w14:paraId="5D146D5A" w14:textId="77777777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</w:p>
        </w:tc>
      </w:tr>
      <w:tr w:rsidR="00B91762" w:rsidRPr="005C6691" w14:paraId="6731507B" w14:textId="77777777" w:rsidTr="00222D2A">
        <w:trPr>
          <w:trHeight w:val="340"/>
          <w:jc w:val="center"/>
        </w:trPr>
        <w:tc>
          <w:tcPr>
            <w:tcW w:w="705" w:type="dxa"/>
          </w:tcPr>
          <w:p w14:paraId="585833AF" w14:textId="4B320EC2" w:rsidR="00B91762" w:rsidRPr="005C6691" w:rsidRDefault="00B91762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3826" w:type="dxa"/>
          </w:tcPr>
          <w:p w14:paraId="4AC39AB6" w14:textId="4E455E3C" w:rsidR="00B91762" w:rsidRPr="005C6691" w:rsidRDefault="00B91762" w:rsidP="00817DB5">
            <w:pPr>
              <w:rPr>
                <w:rFonts w:cstheme="minorHAnsi"/>
                <w:b/>
                <w:bCs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Recuperación de préstamos</w:t>
            </w:r>
          </w:p>
        </w:tc>
        <w:tc>
          <w:tcPr>
            <w:tcW w:w="2090" w:type="dxa"/>
          </w:tcPr>
          <w:p w14:paraId="4D1325A9" w14:textId="77777777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2207" w:type="dxa"/>
          </w:tcPr>
          <w:p w14:paraId="7298B3A9" w14:textId="77777777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</w:p>
        </w:tc>
      </w:tr>
      <w:tr w:rsidR="00B91762" w:rsidRPr="005C6691" w14:paraId="5D8821A9" w14:textId="77777777" w:rsidTr="00222D2A">
        <w:trPr>
          <w:trHeight w:val="340"/>
          <w:jc w:val="center"/>
        </w:trPr>
        <w:tc>
          <w:tcPr>
            <w:tcW w:w="705" w:type="dxa"/>
          </w:tcPr>
          <w:p w14:paraId="0A09F2B8" w14:textId="5E5732FF" w:rsidR="00B91762" w:rsidRPr="005C6691" w:rsidRDefault="00B91762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3826" w:type="dxa"/>
          </w:tcPr>
          <w:p w14:paraId="3AB131F8" w14:textId="06095500" w:rsidR="00B91762" w:rsidRPr="005C6691" w:rsidRDefault="00B91762" w:rsidP="00817DB5">
            <w:pP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Saldo inicial de caja</w:t>
            </w:r>
          </w:p>
        </w:tc>
        <w:tc>
          <w:tcPr>
            <w:tcW w:w="2090" w:type="dxa"/>
          </w:tcPr>
          <w:p w14:paraId="3AD6C89E" w14:textId="29B75C41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87</w:t>
            </w:r>
            <w:r w:rsidR="00286298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783</w:t>
            </w:r>
            <w:r w:rsidR="00286298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753</w:t>
            </w:r>
          </w:p>
        </w:tc>
        <w:tc>
          <w:tcPr>
            <w:tcW w:w="2207" w:type="dxa"/>
          </w:tcPr>
          <w:p w14:paraId="5CDB20DA" w14:textId="77777777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</w:p>
        </w:tc>
      </w:tr>
      <w:tr w:rsidR="00B91762" w:rsidRPr="005C6691" w14:paraId="0635FFAF" w14:textId="77777777" w:rsidTr="00222D2A">
        <w:trPr>
          <w:trHeight w:val="454"/>
          <w:jc w:val="center"/>
        </w:trPr>
        <w:tc>
          <w:tcPr>
            <w:tcW w:w="705" w:type="dxa"/>
            <w:shd w:val="clear" w:color="auto" w:fill="00A888"/>
            <w:vAlign w:val="center"/>
          </w:tcPr>
          <w:p w14:paraId="19151C9B" w14:textId="77777777" w:rsidR="00B91762" w:rsidRPr="005C6691" w:rsidRDefault="00B91762" w:rsidP="00DB11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826" w:type="dxa"/>
            <w:shd w:val="clear" w:color="auto" w:fill="00A888"/>
            <w:vAlign w:val="center"/>
          </w:tcPr>
          <w:p w14:paraId="59F71DE7" w14:textId="5E66503D" w:rsidR="00B91762" w:rsidRPr="005C6691" w:rsidRDefault="00B91762" w:rsidP="00DB11FA">
            <w:pP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5C6691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t>Gastos</w:t>
            </w:r>
          </w:p>
        </w:tc>
        <w:tc>
          <w:tcPr>
            <w:tcW w:w="2090" w:type="dxa"/>
            <w:shd w:val="clear" w:color="auto" w:fill="00A888"/>
            <w:vAlign w:val="center"/>
          </w:tcPr>
          <w:p w14:paraId="78431E93" w14:textId="77777777" w:rsidR="00B91762" w:rsidRPr="005C6691" w:rsidRDefault="00B91762" w:rsidP="00DB11FA">
            <w:pPr>
              <w:tabs>
                <w:tab w:val="left" w:pos="1592"/>
              </w:tabs>
              <w:ind w:right="144"/>
              <w:rPr>
                <w:rFonts w:cstheme="minorHAnsi"/>
                <w:b/>
                <w:bCs/>
              </w:rPr>
            </w:pPr>
          </w:p>
        </w:tc>
        <w:tc>
          <w:tcPr>
            <w:tcW w:w="2207" w:type="dxa"/>
            <w:shd w:val="clear" w:color="auto" w:fill="00A888"/>
            <w:vAlign w:val="center"/>
          </w:tcPr>
          <w:p w14:paraId="41F8F0AD" w14:textId="77777777" w:rsidR="00B91762" w:rsidRPr="005C6691" w:rsidRDefault="00B91762" w:rsidP="00DB11FA">
            <w:pPr>
              <w:tabs>
                <w:tab w:val="left" w:pos="1592"/>
              </w:tabs>
              <w:ind w:right="144"/>
              <w:rPr>
                <w:rFonts w:cstheme="minorHAnsi"/>
                <w:b/>
                <w:bCs/>
              </w:rPr>
            </w:pPr>
          </w:p>
        </w:tc>
      </w:tr>
      <w:tr w:rsidR="00B91762" w:rsidRPr="005C6691" w14:paraId="4960F24B" w14:textId="77777777" w:rsidTr="00222D2A">
        <w:trPr>
          <w:trHeight w:val="340"/>
          <w:jc w:val="center"/>
        </w:trPr>
        <w:tc>
          <w:tcPr>
            <w:tcW w:w="705" w:type="dxa"/>
          </w:tcPr>
          <w:p w14:paraId="5F2D3ED6" w14:textId="6A1E056C" w:rsidR="00B91762" w:rsidRPr="005C6691" w:rsidRDefault="005C6691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21</w:t>
            </w:r>
          </w:p>
        </w:tc>
        <w:tc>
          <w:tcPr>
            <w:tcW w:w="3826" w:type="dxa"/>
          </w:tcPr>
          <w:p w14:paraId="65D091A6" w14:textId="7043AF82" w:rsidR="00B91762" w:rsidRPr="005C6691" w:rsidRDefault="00B91762" w:rsidP="00817DB5">
            <w:pP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Gastos en personal</w:t>
            </w:r>
          </w:p>
        </w:tc>
        <w:tc>
          <w:tcPr>
            <w:tcW w:w="2090" w:type="dxa"/>
          </w:tcPr>
          <w:p w14:paraId="0D707B74" w14:textId="0B0112A3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1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913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809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000</w:t>
            </w:r>
          </w:p>
        </w:tc>
        <w:tc>
          <w:tcPr>
            <w:tcW w:w="2207" w:type="dxa"/>
          </w:tcPr>
          <w:p w14:paraId="2F3CC511" w14:textId="54EC34BA" w:rsidR="00B91762" w:rsidRPr="005C6691" w:rsidRDefault="00286298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  <w: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281.546.924</w:t>
            </w:r>
          </w:p>
        </w:tc>
      </w:tr>
      <w:tr w:rsidR="00B91762" w:rsidRPr="005C6691" w14:paraId="2753647D" w14:textId="77777777" w:rsidTr="00222D2A">
        <w:trPr>
          <w:trHeight w:val="340"/>
          <w:jc w:val="center"/>
        </w:trPr>
        <w:tc>
          <w:tcPr>
            <w:tcW w:w="705" w:type="dxa"/>
          </w:tcPr>
          <w:p w14:paraId="0996171D" w14:textId="7C00C7E1" w:rsidR="00B91762" w:rsidRPr="005C6691" w:rsidRDefault="005C6691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22</w:t>
            </w:r>
          </w:p>
        </w:tc>
        <w:tc>
          <w:tcPr>
            <w:tcW w:w="3826" w:type="dxa"/>
          </w:tcPr>
          <w:p w14:paraId="5E016044" w14:textId="6E77C2E7" w:rsidR="00B91762" w:rsidRPr="005C6691" w:rsidRDefault="00B91762" w:rsidP="00817DB5">
            <w:pP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Bienes y servicios de consumo</w:t>
            </w:r>
          </w:p>
        </w:tc>
        <w:tc>
          <w:tcPr>
            <w:tcW w:w="2090" w:type="dxa"/>
          </w:tcPr>
          <w:p w14:paraId="75D6FB66" w14:textId="4A7AA6CB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701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849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000</w:t>
            </w:r>
          </w:p>
        </w:tc>
        <w:tc>
          <w:tcPr>
            <w:tcW w:w="2207" w:type="dxa"/>
          </w:tcPr>
          <w:p w14:paraId="53776B12" w14:textId="7BB255F9" w:rsidR="00B91762" w:rsidRPr="005C6691" w:rsidRDefault="00286298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  <w: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82.605.230</w:t>
            </w:r>
          </w:p>
        </w:tc>
      </w:tr>
      <w:tr w:rsidR="005C6691" w:rsidRPr="005C6691" w14:paraId="1C7B162B" w14:textId="77777777" w:rsidTr="00222D2A">
        <w:trPr>
          <w:trHeight w:val="340"/>
          <w:jc w:val="center"/>
        </w:trPr>
        <w:tc>
          <w:tcPr>
            <w:tcW w:w="705" w:type="dxa"/>
          </w:tcPr>
          <w:p w14:paraId="29995450" w14:textId="71B261BB" w:rsidR="005C6691" w:rsidRPr="005C6691" w:rsidRDefault="005C6691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23</w:t>
            </w:r>
          </w:p>
        </w:tc>
        <w:tc>
          <w:tcPr>
            <w:tcW w:w="3826" w:type="dxa"/>
          </w:tcPr>
          <w:p w14:paraId="7A444DB6" w14:textId="359E3862" w:rsidR="005C6691" w:rsidRPr="005C6691" w:rsidRDefault="005C6691" w:rsidP="00817DB5">
            <w:pP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Prestaciones de seguridad social</w:t>
            </w:r>
          </w:p>
        </w:tc>
        <w:tc>
          <w:tcPr>
            <w:tcW w:w="2090" w:type="dxa"/>
          </w:tcPr>
          <w:p w14:paraId="2966385A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  <w:tc>
          <w:tcPr>
            <w:tcW w:w="2207" w:type="dxa"/>
          </w:tcPr>
          <w:p w14:paraId="518CAAA3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</w:tr>
      <w:tr w:rsidR="005C6691" w:rsidRPr="005C6691" w14:paraId="22686E33" w14:textId="77777777" w:rsidTr="00222D2A">
        <w:trPr>
          <w:trHeight w:val="340"/>
          <w:jc w:val="center"/>
        </w:trPr>
        <w:tc>
          <w:tcPr>
            <w:tcW w:w="705" w:type="dxa"/>
          </w:tcPr>
          <w:p w14:paraId="0CB27EB6" w14:textId="621E8EC6" w:rsidR="005C6691" w:rsidRPr="005C6691" w:rsidRDefault="005C6691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25</w:t>
            </w:r>
          </w:p>
        </w:tc>
        <w:tc>
          <w:tcPr>
            <w:tcW w:w="3826" w:type="dxa"/>
          </w:tcPr>
          <w:p w14:paraId="36B3B57A" w14:textId="2ED46D2B" w:rsidR="005C6691" w:rsidRPr="005C6691" w:rsidRDefault="005C6691" w:rsidP="00817DB5">
            <w:pP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Integros al fisco</w:t>
            </w:r>
          </w:p>
        </w:tc>
        <w:tc>
          <w:tcPr>
            <w:tcW w:w="2090" w:type="dxa"/>
          </w:tcPr>
          <w:p w14:paraId="2745ED5A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  <w:tc>
          <w:tcPr>
            <w:tcW w:w="2207" w:type="dxa"/>
          </w:tcPr>
          <w:p w14:paraId="40AF5BFA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</w:tr>
      <w:tr w:rsidR="005C6691" w:rsidRPr="005C6691" w14:paraId="01B202AB" w14:textId="77777777" w:rsidTr="00222D2A">
        <w:trPr>
          <w:trHeight w:val="340"/>
          <w:jc w:val="center"/>
        </w:trPr>
        <w:tc>
          <w:tcPr>
            <w:tcW w:w="705" w:type="dxa"/>
          </w:tcPr>
          <w:p w14:paraId="63DB028E" w14:textId="58EE0F88" w:rsidR="005C6691" w:rsidRPr="005C6691" w:rsidRDefault="005C6691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26</w:t>
            </w:r>
          </w:p>
        </w:tc>
        <w:tc>
          <w:tcPr>
            <w:tcW w:w="3826" w:type="dxa"/>
          </w:tcPr>
          <w:p w14:paraId="63FDEF5B" w14:textId="63EB9BD5" w:rsidR="005C6691" w:rsidRPr="005C6691" w:rsidRDefault="005C6691" w:rsidP="00817DB5">
            <w:pP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Otros gastos corrientes</w:t>
            </w:r>
          </w:p>
        </w:tc>
        <w:tc>
          <w:tcPr>
            <w:tcW w:w="2090" w:type="dxa"/>
          </w:tcPr>
          <w:p w14:paraId="1FD453DF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  <w:tc>
          <w:tcPr>
            <w:tcW w:w="2207" w:type="dxa"/>
          </w:tcPr>
          <w:p w14:paraId="2FA25560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</w:tr>
      <w:tr w:rsidR="005C6691" w:rsidRPr="005C6691" w14:paraId="41DA39A9" w14:textId="77777777" w:rsidTr="00222D2A">
        <w:trPr>
          <w:trHeight w:val="340"/>
          <w:jc w:val="center"/>
        </w:trPr>
        <w:tc>
          <w:tcPr>
            <w:tcW w:w="705" w:type="dxa"/>
          </w:tcPr>
          <w:p w14:paraId="6478D13E" w14:textId="7B75394D" w:rsidR="005C6691" w:rsidRPr="005C6691" w:rsidRDefault="005C6691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29</w:t>
            </w:r>
          </w:p>
        </w:tc>
        <w:tc>
          <w:tcPr>
            <w:tcW w:w="3826" w:type="dxa"/>
          </w:tcPr>
          <w:p w14:paraId="0A0022D3" w14:textId="069D29C2" w:rsidR="005C6691" w:rsidRPr="005C6691" w:rsidRDefault="005C6691" w:rsidP="00817DB5">
            <w:pP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Adquisición de activos no financieros</w:t>
            </w:r>
          </w:p>
        </w:tc>
        <w:tc>
          <w:tcPr>
            <w:tcW w:w="2090" w:type="dxa"/>
          </w:tcPr>
          <w:p w14:paraId="4244B053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  <w:tc>
          <w:tcPr>
            <w:tcW w:w="2207" w:type="dxa"/>
          </w:tcPr>
          <w:p w14:paraId="602D386B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</w:tr>
      <w:tr w:rsidR="005C6691" w:rsidRPr="005C6691" w14:paraId="00978AA6" w14:textId="77777777" w:rsidTr="00222D2A">
        <w:trPr>
          <w:trHeight w:val="340"/>
          <w:jc w:val="center"/>
        </w:trPr>
        <w:tc>
          <w:tcPr>
            <w:tcW w:w="705" w:type="dxa"/>
          </w:tcPr>
          <w:p w14:paraId="76ABA263" w14:textId="16149011" w:rsidR="005C6691" w:rsidRPr="005C6691" w:rsidRDefault="005C6691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34</w:t>
            </w:r>
          </w:p>
        </w:tc>
        <w:tc>
          <w:tcPr>
            <w:tcW w:w="3826" w:type="dxa"/>
          </w:tcPr>
          <w:p w14:paraId="3181A2FB" w14:textId="2972EF92" w:rsidR="005C6691" w:rsidRPr="005C6691" w:rsidRDefault="005C6691" w:rsidP="00817DB5">
            <w:pP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Servicio de la deuda</w:t>
            </w:r>
          </w:p>
        </w:tc>
        <w:tc>
          <w:tcPr>
            <w:tcW w:w="2090" w:type="dxa"/>
          </w:tcPr>
          <w:p w14:paraId="55564A21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  <w:tc>
          <w:tcPr>
            <w:tcW w:w="2207" w:type="dxa"/>
          </w:tcPr>
          <w:p w14:paraId="6A66B0BF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</w:tr>
      <w:tr w:rsidR="00222D2A" w:rsidRPr="00222D2A" w14:paraId="6D425526" w14:textId="77777777" w:rsidTr="00222D2A">
        <w:trPr>
          <w:trHeight w:val="340"/>
          <w:jc w:val="center"/>
        </w:trPr>
        <w:tc>
          <w:tcPr>
            <w:tcW w:w="705" w:type="dxa"/>
            <w:shd w:val="clear" w:color="auto" w:fill="00A888"/>
          </w:tcPr>
          <w:p w14:paraId="0D7C3D63" w14:textId="77777777" w:rsidR="005C6691" w:rsidRPr="00222D2A" w:rsidRDefault="005C6691" w:rsidP="005C669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826" w:type="dxa"/>
            <w:shd w:val="clear" w:color="auto" w:fill="00A888"/>
          </w:tcPr>
          <w:p w14:paraId="724BB476" w14:textId="203C305B" w:rsidR="005C6691" w:rsidRPr="00222D2A" w:rsidRDefault="005C6691" w:rsidP="00817DB5">
            <w:pPr>
              <w:rPr>
                <w:rFonts w:eastAsia="Times New Roman" w:cstheme="minorHAnsi"/>
                <w:color w:val="FFFFFF" w:themeColor="background1"/>
                <w:kern w:val="0"/>
                <w:lang w:val="es-MX" w:eastAsia="es-MX"/>
                <w14:ligatures w14:val="none"/>
              </w:rPr>
            </w:pPr>
            <w:r w:rsidRPr="00222D2A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t>Resultado</w:t>
            </w:r>
          </w:p>
        </w:tc>
        <w:tc>
          <w:tcPr>
            <w:tcW w:w="2090" w:type="dxa"/>
            <w:shd w:val="clear" w:color="auto" w:fill="00A888"/>
          </w:tcPr>
          <w:p w14:paraId="5D57073B" w14:textId="77777777" w:rsidR="005C6691" w:rsidRPr="00222D2A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FFFFFF" w:themeColor="background1"/>
                <w:kern w:val="0"/>
                <w:lang w:val="es-MX" w:eastAsia="es-MX"/>
                <w14:ligatures w14:val="none"/>
              </w:rPr>
            </w:pPr>
          </w:p>
        </w:tc>
        <w:tc>
          <w:tcPr>
            <w:tcW w:w="2207" w:type="dxa"/>
            <w:shd w:val="clear" w:color="auto" w:fill="00A888"/>
          </w:tcPr>
          <w:p w14:paraId="6EBD3FB7" w14:textId="77777777" w:rsidR="005C6691" w:rsidRPr="00222D2A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FFFFFF" w:themeColor="background1"/>
                <w:kern w:val="0"/>
                <w:lang w:val="es-MX" w:eastAsia="es-MX"/>
                <w14:ligatures w14:val="none"/>
              </w:rPr>
            </w:pPr>
          </w:p>
        </w:tc>
      </w:tr>
    </w:tbl>
    <w:p w14:paraId="5A1F9BBB" w14:textId="77777777" w:rsidR="00B91762" w:rsidRDefault="00B91762" w:rsidP="003B0ED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EBCB55" w14:textId="2E48E614" w:rsidR="00F60E8E" w:rsidRDefault="00F60E8E" w:rsidP="003B0ED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0E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9A684D" w14:textId="77777777" w:rsidR="00527961" w:rsidRDefault="00527961" w:rsidP="003B0E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CF9A95" w14:textId="77777777" w:rsidR="008D3315" w:rsidRDefault="008D3315" w:rsidP="003B0ED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D3315" w:rsidSect="003F2C67">
      <w:headerReference w:type="default" r:id="rId8"/>
      <w:footerReference w:type="default" r:id="rId9"/>
      <w:pgSz w:w="12240" w:h="15840" w:code="119"/>
      <w:pgMar w:top="1985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A132" w14:textId="77777777" w:rsidR="00BA0877" w:rsidRDefault="00BA0877" w:rsidP="00817189">
      <w:pPr>
        <w:spacing w:after="0" w:line="240" w:lineRule="auto"/>
      </w:pPr>
      <w:r>
        <w:separator/>
      </w:r>
    </w:p>
  </w:endnote>
  <w:endnote w:type="continuationSeparator" w:id="0">
    <w:p w14:paraId="2782AAC5" w14:textId="77777777" w:rsidR="00BA0877" w:rsidRDefault="00BA0877" w:rsidP="0081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D7A0" w14:textId="61B0A80D" w:rsidR="00817189" w:rsidRDefault="000C08A2">
    <w:pPr>
      <w:pStyle w:val="Piedepgina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307E771" wp14:editId="7088B5C3">
          <wp:simplePos x="0" y="0"/>
          <wp:positionH relativeFrom="page">
            <wp:posOffset>325755</wp:posOffset>
          </wp:positionH>
          <wp:positionV relativeFrom="page">
            <wp:posOffset>8804085</wp:posOffset>
          </wp:positionV>
          <wp:extent cx="7759700" cy="866775"/>
          <wp:effectExtent l="0" t="0" r="0" b="0"/>
          <wp:wrapSquare wrapText="bothSides"/>
          <wp:docPr id="1023068464" name="Imagen 3">
            <a:extLst xmlns:a="http://schemas.openxmlformats.org/drawingml/2006/main">
              <a:ext uri="{FF2B5EF4-FFF2-40B4-BE49-F238E27FC236}">
                <a16:creationId xmlns:a16="http://schemas.microsoft.com/office/drawing/2014/main" id="{D1F829A1-9128-439B-8877-80B9587C21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857491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347"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ED85752" wp14:editId="6AA23288">
          <wp:simplePos x="0" y="0"/>
          <wp:positionH relativeFrom="page">
            <wp:posOffset>10795</wp:posOffset>
          </wp:positionH>
          <wp:positionV relativeFrom="page">
            <wp:posOffset>9633395</wp:posOffset>
          </wp:positionV>
          <wp:extent cx="7759700" cy="412750"/>
          <wp:effectExtent l="0" t="0" r="0" b="6350"/>
          <wp:wrapSquare wrapText="bothSides"/>
          <wp:docPr id="630192549" name="Imagen 3">
            <a:extLst xmlns:a="http://schemas.openxmlformats.org/drawingml/2006/main">
              <a:ext uri="{FF2B5EF4-FFF2-40B4-BE49-F238E27FC236}">
                <a16:creationId xmlns:a16="http://schemas.microsoft.com/office/drawing/2014/main" id="{0155A99E-4831-4440-B5D1-E67FD9160A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857491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790"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412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2146" w14:textId="77777777" w:rsidR="00BA0877" w:rsidRDefault="00BA0877" w:rsidP="00817189">
      <w:pPr>
        <w:spacing w:after="0" w:line="240" w:lineRule="auto"/>
      </w:pPr>
      <w:r>
        <w:separator/>
      </w:r>
    </w:p>
  </w:footnote>
  <w:footnote w:type="continuationSeparator" w:id="0">
    <w:p w14:paraId="222E8287" w14:textId="77777777" w:rsidR="00BA0877" w:rsidRDefault="00BA0877" w:rsidP="00817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253A" w14:textId="7116C233" w:rsidR="00817189" w:rsidRDefault="002A2A5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C48849" wp14:editId="55ECC5BF">
          <wp:simplePos x="0" y="0"/>
          <wp:positionH relativeFrom="page">
            <wp:posOffset>466834</wp:posOffset>
          </wp:positionH>
          <wp:positionV relativeFrom="paragraph">
            <wp:posOffset>9525</wp:posOffset>
          </wp:positionV>
          <wp:extent cx="7779523" cy="1247774"/>
          <wp:effectExtent l="0" t="0" r="0" b="0"/>
          <wp:wrapNone/>
          <wp:docPr id="2047920771" name="Imagen 2">
            <a:extLst xmlns:a="http://schemas.openxmlformats.org/drawingml/2006/main">
              <a:ext uri="{FF2B5EF4-FFF2-40B4-BE49-F238E27FC236}">
                <a16:creationId xmlns:a16="http://schemas.microsoft.com/office/drawing/2014/main" id="{A6A46E2D-5C8D-4016-9B62-1F675738BA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5302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523" cy="1247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E9CE0" w14:textId="56ADB975" w:rsidR="00817189" w:rsidRDefault="008171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45B84"/>
    <w:multiLevelType w:val="hybridMultilevel"/>
    <w:tmpl w:val="3DE01712"/>
    <w:lvl w:ilvl="0" w:tplc="F9C20D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7126A"/>
    <w:multiLevelType w:val="hybridMultilevel"/>
    <w:tmpl w:val="0BC845B2"/>
    <w:lvl w:ilvl="0" w:tplc="E56E330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716FA"/>
    <w:multiLevelType w:val="hybridMultilevel"/>
    <w:tmpl w:val="3DE0171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C3C1A"/>
    <w:multiLevelType w:val="multilevel"/>
    <w:tmpl w:val="DDE8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885E53"/>
    <w:multiLevelType w:val="hybridMultilevel"/>
    <w:tmpl w:val="C436FF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94216"/>
    <w:multiLevelType w:val="hybridMultilevel"/>
    <w:tmpl w:val="3DE0171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0352D"/>
    <w:multiLevelType w:val="hybridMultilevel"/>
    <w:tmpl w:val="22C4256A"/>
    <w:lvl w:ilvl="0" w:tplc="F9C20D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55FB8"/>
    <w:multiLevelType w:val="hybridMultilevel"/>
    <w:tmpl w:val="44A868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534177">
    <w:abstractNumId w:val="1"/>
  </w:num>
  <w:num w:numId="2" w16cid:durableId="1356230315">
    <w:abstractNumId w:val="6"/>
  </w:num>
  <w:num w:numId="3" w16cid:durableId="1408531074">
    <w:abstractNumId w:val="7"/>
  </w:num>
  <w:num w:numId="4" w16cid:durableId="1894003745">
    <w:abstractNumId w:val="0"/>
  </w:num>
  <w:num w:numId="5" w16cid:durableId="257954208">
    <w:abstractNumId w:val="4"/>
  </w:num>
  <w:num w:numId="6" w16cid:durableId="311253957">
    <w:abstractNumId w:val="5"/>
  </w:num>
  <w:num w:numId="7" w16cid:durableId="442307684">
    <w:abstractNumId w:val="2"/>
  </w:num>
  <w:num w:numId="8" w16cid:durableId="1308171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89"/>
    <w:rsid w:val="00015EAD"/>
    <w:rsid w:val="00066B1E"/>
    <w:rsid w:val="0007283E"/>
    <w:rsid w:val="0008684C"/>
    <w:rsid w:val="000A621C"/>
    <w:rsid w:val="000C08A2"/>
    <w:rsid w:val="000E32B2"/>
    <w:rsid w:val="000F0CF7"/>
    <w:rsid w:val="000F259D"/>
    <w:rsid w:val="000F55FB"/>
    <w:rsid w:val="000F5F5A"/>
    <w:rsid w:val="00116696"/>
    <w:rsid w:val="00141DC4"/>
    <w:rsid w:val="001556BB"/>
    <w:rsid w:val="00166464"/>
    <w:rsid w:val="0017332D"/>
    <w:rsid w:val="0019143A"/>
    <w:rsid w:val="00191F55"/>
    <w:rsid w:val="001A7FA7"/>
    <w:rsid w:val="001B48EA"/>
    <w:rsid w:val="001C3D3E"/>
    <w:rsid w:val="001E106E"/>
    <w:rsid w:val="001F36F1"/>
    <w:rsid w:val="00222D2A"/>
    <w:rsid w:val="00233829"/>
    <w:rsid w:val="002613AF"/>
    <w:rsid w:val="00272FF4"/>
    <w:rsid w:val="00286298"/>
    <w:rsid w:val="002947BA"/>
    <w:rsid w:val="00294E23"/>
    <w:rsid w:val="00297026"/>
    <w:rsid w:val="00297479"/>
    <w:rsid w:val="002A18A0"/>
    <w:rsid w:val="002A2A5B"/>
    <w:rsid w:val="002C0C92"/>
    <w:rsid w:val="002C7C66"/>
    <w:rsid w:val="002E18C2"/>
    <w:rsid w:val="00302DDE"/>
    <w:rsid w:val="00325F61"/>
    <w:rsid w:val="00336135"/>
    <w:rsid w:val="00336B02"/>
    <w:rsid w:val="00342DCD"/>
    <w:rsid w:val="00360A05"/>
    <w:rsid w:val="003708A8"/>
    <w:rsid w:val="0037659D"/>
    <w:rsid w:val="0038616A"/>
    <w:rsid w:val="003A69BF"/>
    <w:rsid w:val="003B0ED0"/>
    <w:rsid w:val="003B218F"/>
    <w:rsid w:val="003D004F"/>
    <w:rsid w:val="003D6D6E"/>
    <w:rsid w:val="003E569D"/>
    <w:rsid w:val="003F2C67"/>
    <w:rsid w:val="003F6E4D"/>
    <w:rsid w:val="00416D79"/>
    <w:rsid w:val="004220A9"/>
    <w:rsid w:val="00436DB3"/>
    <w:rsid w:val="00444205"/>
    <w:rsid w:val="00463AF0"/>
    <w:rsid w:val="004857E6"/>
    <w:rsid w:val="004A2F70"/>
    <w:rsid w:val="004C188A"/>
    <w:rsid w:val="004D38FC"/>
    <w:rsid w:val="004D5464"/>
    <w:rsid w:val="004E64BE"/>
    <w:rsid w:val="004E7BD7"/>
    <w:rsid w:val="00522226"/>
    <w:rsid w:val="00527961"/>
    <w:rsid w:val="00533264"/>
    <w:rsid w:val="00536E3E"/>
    <w:rsid w:val="0055313B"/>
    <w:rsid w:val="0055494C"/>
    <w:rsid w:val="00563F09"/>
    <w:rsid w:val="00582A41"/>
    <w:rsid w:val="005A5F57"/>
    <w:rsid w:val="005A6D88"/>
    <w:rsid w:val="005B5FA2"/>
    <w:rsid w:val="005C6691"/>
    <w:rsid w:val="005D50F5"/>
    <w:rsid w:val="005E6595"/>
    <w:rsid w:val="0061645C"/>
    <w:rsid w:val="006376D3"/>
    <w:rsid w:val="0066113D"/>
    <w:rsid w:val="006625B4"/>
    <w:rsid w:val="0066396D"/>
    <w:rsid w:val="006A6EB4"/>
    <w:rsid w:val="006B5EDB"/>
    <w:rsid w:val="006C6871"/>
    <w:rsid w:val="006D2DA2"/>
    <w:rsid w:val="00717B01"/>
    <w:rsid w:val="00730C2D"/>
    <w:rsid w:val="00735668"/>
    <w:rsid w:val="007410E9"/>
    <w:rsid w:val="00765D85"/>
    <w:rsid w:val="00770248"/>
    <w:rsid w:val="007852CB"/>
    <w:rsid w:val="0078627F"/>
    <w:rsid w:val="00796835"/>
    <w:rsid w:val="007975E1"/>
    <w:rsid w:val="007A02C9"/>
    <w:rsid w:val="007A3507"/>
    <w:rsid w:val="007E18F7"/>
    <w:rsid w:val="007F1F2D"/>
    <w:rsid w:val="007F3184"/>
    <w:rsid w:val="007F672D"/>
    <w:rsid w:val="00817189"/>
    <w:rsid w:val="00817DB5"/>
    <w:rsid w:val="00837C70"/>
    <w:rsid w:val="00844110"/>
    <w:rsid w:val="00850BDF"/>
    <w:rsid w:val="008736CC"/>
    <w:rsid w:val="00882A22"/>
    <w:rsid w:val="008A2E69"/>
    <w:rsid w:val="008A2FBD"/>
    <w:rsid w:val="008B33CB"/>
    <w:rsid w:val="008C1DD4"/>
    <w:rsid w:val="008C3826"/>
    <w:rsid w:val="008C7C8F"/>
    <w:rsid w:val="008D20F0"/>
    <w:rsid w:val="008D3315"/>
    <w:rsid w:val="008E0171"/>
    <w:rsid w:val="008E03F1"/>
    <w:rsid w:val="008F51DD"/>
    <w:rsid w:val="00926650"/>
    <w:rsid w:val="0093789C"/>
    <w:rsid w:val="009415BD"/>
    <w:rsid w:val="00953735"/>
    <w:rsid w:val="00972D65"/>
    <w:rsid w:val="00973774"/>
    <w:rsid w:val="00981393"/>
    <w:rsid w:val="009B3B7F"/>
    <w:rsid w:val="009C658E"/>
    <w:rsid w:val="009D10D4"/>
    <w:rsid w:val="009F17C0"/>
    <w:rsid w:val="009F5354"/>
    <w:rsid w:val="00A03D9C"/>
    <w:rsid w:val="00A14016"/>
    <w:rsid w:val="00A33864"/>
    <w:rsid w:val="00A36361"/>
    <w:rsid w:val="00A40629"/>
    <w:rsid w:val="00A429CF"/>
    <w:rsid w:val="00A472ED"/>
    <w:rsid w:val="00A57310"/>
    <w:rsid w:val="00A64A14"/>
    <w:rsid w:val="00A67603"/>
    <w:rsid w:val="00A70E80"/>
    <w:rsid w:val="00A77ECA"/>
    <w:rsid w:val="00A915CB"/>
    <w:rsid w:val="00A918C6"/>
    <w:rsid w:val="00A91C9A"/>
    <w:rsid w:val="00AA23E9"/>
    <w:rsid w:val="00B00831"/>
    <w:rsid w:val="00B91762"/>
    <w:rsid w:val="00BA0877"/>
    <w:rsid w:val="00BE0C4A"/>
    <w:rsid w:val="00BE2740"/>
    <w:rsid w:val="00BE483D"/>
    <w:rsid w:val="00C11BD4"/>
    <w:rsid w:val="00C16094"/>
    <w:rsid w:val="00C616E3"/>
    <w:rsid w:val="00C6446C"/>
    <w:rsid w:val="00C70117"/>
    <w:rsid w:val="00C7333D"/>
    <w:rsid w:val="00C86AFE"/>
    <w:rsid w:val="00C902D9"/>
    <w:rsid w:val="00CA53E9"/>
    <w:rsid w:val="00CD2369"/>
    <w:rsid w:val="00CE3AA1"/>
    <w:rsid w:val="00CE5489"/>
    <w:rsid w:val="00CE7C5A"/>
    <w:rsid w:val="00D02055"/>
    <w:rsid w:val="00D02232"/>
    <w:rsid w:val="00D06D79"/>
    <w:rsid w:val="00D113F9"/>
    <w:rsid w:val="00D147A6"/>
    <w:rsid w:val="00D221FC"/>
    <w:rsid w:val="00D549C3"/>
    <w:rsid w:val="00D5796E"/>
    <w:rsid w:val="00D843E3"/>
    <w:rsid w:val="00D907E2"/>
    <w:rsid w:val="00DB11FA"/>
    <w:rsid w:val="00DB7489"/>
    <w:rsid w:val="00DC0FDB"/>
    <w:rsid w:val="00DF4FB6"/>
    <w:rsid w:val="00E0094D"/>
    <w:rsid w:val="00E06913"/>
    <w:rsid w:val="00E06EFA"/>
    <w:rsid w:val="00E476F8"/>
    <w:rsid w:val="00E478FF"/>
    <w:rsid w:val="00E54235"/>
    <w:rsid w:val="00E91294"/>
    <w:rsid w:val="00E960F0"/>
    <w:rsid w:val="00EB0DDA"/>
    <w:rsid w:val="00EB2E70"/>
    <w:rsid w:val="00EC3294"/>
    <w:rsid w:val="00ED4AB6"/>
    <w:rsid w:val="00EE3433"/>
    <w:rsid w:val="00EF0606"/>
    <w:rsid w:val="00EF7AA8"/>
    <w:rsid w:val="00F51699"/>
    <w:rsid w:val="00F608CB"/>
    <w:rsid w:val="00F60E8E"/>
    <w:rsid w:val="00F94759"/>
    <w:rsid w:val="00FD5122"/>
    <w:rsid w:val="00FF5399"/>
    <w:rsid w:val="00FF5BFD"/>
    <w:rsid w:val="44D9D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E7DB"/>
  <w15:chartTrackingRefBased/>
  <w15:docId w15:val="{C0DD8A26-FBC6-4CB8-AB0E-775CDCF5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7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7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7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7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7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7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7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7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7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7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7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7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71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718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71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71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71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71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7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7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7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7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7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71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71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718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7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718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718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171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189"/>
  </w:style>
  <w:style w:type="paragraph" w:styleId="Piedepgina">
    <w:name w:val="footer"/>
    <w:basedOn w:val="Normal"/>
    <w:link w:val="PiedepginaCar"/>
    <w:uiPriority w:val="99"/>
    <w:unhideWhenUsed/>
    <w:rsid w:val="008171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189"/>
  </w:style>
  <w:style w:type="table" w:styleId="Tablaconcuadrcula">
    <w:name w:val="Table Grid"/>
    <w:basedOn w:val="Tablanormal"/>
    <w:uiPriority w:val="39"/>
    <w:rsid w:val="0017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140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DB88-4BF4-4BAC-AFAB-193987CE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tamy</dc:creator>
  <cp:keywords/>
  <dc:description/>
  <cp:lastModifiedBy>Paola Casanova</cp:lastModifiedBy>
  <cp:revision>4</cp:revision>
  <dcterms:created xsi:type="dcterms:W3CDTF">2026-03-18T18:21:00Z</dcterms:created>
  <dcterms:modified xsi:type="dcterms:W3CDTF">2026-03-18T18:27:00Z</dcterms:modified>
</cp:coreProperties>
</file>